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7B37F" w14:textId="5FCBEDB0" w:rsidR="006E0E75" w:rsidRDefault="006E0E75">
      <w:pPr>
        <w:spacing w:after="120"/>
        <w:rPr>
          <w:rFonts w:ascii="Calibri" w:hAnsi="Calibri" w:cs="Calibri"/>
          <w:b/>
          <w:snapToGrid w:val="0"/>
          <w:szCs w:val="22"/>
        </w:rPr>
      </w:pPr>
    </w:p>
    <w:tbl>
      <w:tblPr>
        <w:tblW w:w="10408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529"/>
        <w:gridCol w:w="4870"/>
        <w:gridCol w:w="1638"/>
        <w:gridCol w:w="1309"/>
        <w:gridCol w:w="2062"/>
      </w:tblGrid>
      <w:tr w:rsidR="006E0E75" w14:paraId="5F0F6962" w14:textId="77777777">
        <w:trPr>
          <w:trHeight w:val="320"/>
        </w:trPr>
        <w:tc>
          <w:tcPr>
            <w:tcW w:w="104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14:paraId="65FE1242" w14:textId="3D09F1C6" w:rsidR="006E0E75" w:rsidRPr="007D648D" w:rsidRDefault="007D648D" w:rsidP="00974FB0">
            <w:pPr>
              <w:widowControl/>
              <w:jc w:val="center"/>
              <w:textAlignment w:val="bottom"/>
              <w:rPr>
                <w:rFonts w:ascii="Calibri" w:hAnsi="Calibri" w:cs="Calibri"/>
                <w:color w:val="000000"/>
              </w:rPr>
            </w:pPr>
            <w:r w:rsidRPr="00AB36F9">
              <w:rPr>
                <w:rFonts w:ascii="Calibri" w:eastAsia="SimSun" w:hAnsi="Calibri" w:cs="Calibri"/>
                <w:b/>
                <w:color w:val="000000"/>
                <w:sz w:val="24"/>
                <w:szCs w:val="24"/>
                <w:lang w:eastAsia="zh-CN"/>
              </w:rPr>
              <w:t>T</w:t>
            </w:r>
            <w:r w:rsidRPr="007D648D"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 xml:space="preserve">abela </w:t>
            </w:r>
            <w:r w:rsidR="00397922"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>E</w:t>
            </w:r>
            <w:r w:rsidRPr="007D648D"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 xml:space="preserve">lementów </w:t>
            </w:r>
            <w:r w:rsidR="00397922"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>S</w:t>
            </w:r>
            <w:r w:rsidR="00974FB0"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>calonych</w:t>
            </w:r>
            <w:r w:rsidRPr="007D648D"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 xml:space="preserve"> - wartość nakładów</w:t>
            </w:r>
          </w:p>
        </w:tc>
      </w:tr>
      <w:tr w:rsidR="006E0E75" w14:paraId="64644598" w14:textId="77777777" w:rsidTr="00974FB0">
        <w:trPr>
          <w:trHeight w:val="300"/>
        </w:trPr>
        <w:tc>
          <w:tcPr>
            <w:tcW w:w="5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14:paraId="6D4AB4A8" w14:textId="77777777" w:rsidR="006E0E75" w:rsidRPr="007D648D" w:rsidRDefault="00C74AAA">
            <w:pPr>
              <w:widowControl/>
              <w:textAlignment w:val="bottom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Numer Zadania</w:t>
            </w:r>
          </w:p>
        </w:tc>
        <w:tc>
          <w:tcPr>
            <w:tcW w:w="5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14:paraId="66018BFD" w14:textId="06FB3572" w:rsidR="006E0E75" w:rsidRPr="0012421C" w:rsidRDefault="0012421C">
            <w:pPr>
              <w:widowControl/>
              <w:textAlignment w:val="bottom"/>
              <w:rPr>
                <w:rFonts w:ascii="Calibri" w:hAnsi="Calibri" w:cs="Calibri"/>
                <w:bCs/>
                <w:color w:val="000000"/>
              </w:rPr>
            </w:pPr>
            <w:r w:rsidRPr="0012421C">
              <w:rPr>
                <w:rFonts w:ascii="Calibri" w:eastAsia="SimSun" w:hAnsi="Calibri" w:cs="Calibri"/>
                <w:bCs/>
                <w:color w:val="000000"/>
                <w:sz w:val="24"/>
                <w:szCs w:val="24"/>
                <w:lang w:eastAsia="zh-CN"/>
              </w:rPr>
              <w:t>S-2025-03392</w:t>
            </w:r>
          </w:p>
        </w:tc>
      </w:tr>
      <w:tr w:rsidR="006E0E75" w14:paraId="3B271917" w14:textId="77777777" w:rsidTr="00974FB0">
        <w:trPr>
          <w:trHeight w:val="300"/>
        </w:trPr>
        <w:tc>
          <w:tcPr>
            <w:tcW w:w="5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14:paraId="75CECC81" w14:textId="77777777" w:rsidR="006E0E75" w:rsidRDefault="00C74AAA">
            <w:pPr>
              <w:widowControl/>
              <w:textAlignment w:val="bottom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Przedmiot zamówienia</w:t>
            </w:r>
          </w:p>
          <w:p w14:paraId="19886D79" w14:textId="77777777" w:rsidR="00C74AAA" w:rsidRDefault="00C74AAA">
            <w:pPr>
              <w:widowControl/>
              <w:textAlignment w:val="bottom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</w:p>
          <w:p w14:paraId="21DC7122" w14:textId="77777777" w:rsidR="00C74AAA" w:rsidRPr="00C74AAA" w:rsidRDefault="00C74AAA">
            <w:pPr>
              <w:widowControl/>
              <w:textAlignment w:val="bottom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14:paraId="20ECE558" w14:textId="39EF303A" w:rsidR="006E0E75" w:rsidRPr="0012421C" w:rsidRDefault="0012421C" w:rsidP="0012421C">
            <w:pPr>
              <w:widowControl/>
              <w:jc w:val="both"/>
              <w:textAlignment w:val="bottom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12421C">
              <w:rPr>
                <w:rFonts w:ascii="Calibri" w:eastAsia="SimSun" w:hAnsi="Calibri" w:cs="Calibri"/>
                <w:bCs/>
                <w:color w:val="000000"/>
                <w:sz w:val="22"/>
                <w:szCs w:val="22"/>
                <w:lang w:eastAsia="zh-CN"/>
              </w:rPr>
              <w:t>Budowa sieci elektroenergetycznej w celu</w:t>
            </w:r>
            <w:r>
              <w:rPr>
                <w:rFonts w:ascii="Calibri" w:eastAsia="SimSun" w:hAnsi="Calibri" w:cs="Calibri"/>
                <w:bCs/>
                <w:color w:val="000000"/>
                <w:sz w:val="22"/>
                <w:szCs w:val="22"/>
                <w:lang w:eastAsia="zh-CN"/>
              </w:rPr>
              <w:t xml:space="preserve"> </w:t>
            </w:r>
            <w:r w:rsidRPr="0012421C">
              <w:rPr>
                <w:rFonts w:ascii="Calibri" w:eastAsia="SimSun" w:hAnsi="Calibri" w:cs="Calibri"/>
                <w:bCs/>
                <w:color w:val="000000"/>
                <w:sz w:val="22"/>
                <w:szCs w:val="22"/>
                <w:lang w:eastAsia="zh-CN"/>
              </w:rPr>
              <w:t>przyłączenia do sieci zakładu produkcyjnego dz. nr 827/6 ul. Żeromskiego w m. Wolsztyn, gm. Wolsztyn</w:t>
            </w:r>
          </w:p>
        </w:tc>
      </w:tr>
      <w:tr w:rsidR="006E0E75" w14:paraId="798130F4" w14:textId="77777777" w:rsidTr="00974FB0">
        <w:trPr>
          <w:trHeight w:val="300"/>
        </w:trPr>
        <w:tc>
          <w:tcPr>
            <w:tcW w:w="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65FA6311" w14:textId="77777777" w:rsidR="006E0E75" w:rsidRPr="007D648D" w:rsidRDefault="007D648D">
            <w:pPr>
              <w:widowControl/>
              <w:jc w:val="center"/>
              <w:textAlignment w:val="bottom"/>
              <w:rPr>
                <w:rFonts w:ascii="Calibri" w:hAnsi="Calibri" w:cs="Calibri"/>
                <w:b/>
                <w:bCs/>
                <w:color w:val="000000"/>
              </w:rPr>
            </w:pPr>
            <w:r w:rsidRPr="007D648D"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>Lp.</w:t>
            </w:r>
          </w:p>
        </w:tc>
        <w:tc>
          <w:tcPr>
            <w:tcW w:w="4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51B7699A" w14:textId="77777777" w:rsidR="006E0E75" w:rsidRPr="007D648D" w:rsidRDefault="007D648D">
            <w:pPr>
              <w:widowControl/>
              <w:jc w:val="center"/>
              <w:textAlignment w:val="bottom"/>
              <w:rPr>
                <w:rFonts w:ascii="Calibri" w:hAnsi="Calibri" w:cs="Calibri"/>
                <w:b/>
                <w:bCs/>
                <w:color w:val="000000"/>
              </w:rPr>
            </w:pPr>
            <w:r w:rsidRPr="007D648D"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>Element</w:t>
            </w:r>
          </w:p>
        </w:tc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045B1E67" w14:textId="77777777" w:rsidR="006E0E75" w:rsidRPr="007D648D" w:rsidRDefault="007D648D">
            <w:pPr>
              <w:widowControl/>
              <w:jc w:val="center"/>
              <w:textAlignment w:val="bottom"/>
              <w:rPr>
                <w:rFonts w:ascii="Calibri" w:hAnsi="Calibri" w:cs="Calibri"/>
                <w:b/>
                <w:bCs/>
                <w:color w:val="000000"/>
              </w:rPr>
            </w:pPr>
            <w:r w:rsidRPr="007D648D"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>Jednostka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36AA06A6" w14:textId="77777777" w:rsidR="006E0E75" w:rsidRPr="007D648D" w:rsidRDefault="007D648D">
            <w:pPr>
              <w:widowControl/>
              <w:jc w:val="center"/>
              <w:textAlignment w:val="bottom"/>
              <w:rPr>
                <w:rFonts w:ascii="Calibri" w:hAnsi="Calibri" w:cs="Calibri"/>
                <w:b/>
                <w:bCs/>
                <w:color w:val="000000"/>
              </w:rPr>
            </w:pPr>
            <w:r w:rsidRPr="007D648D"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>ilość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33CDCEBE" w14:textId="77777777" w:rsidR="006E0E75" w:rsidRPr="007D648D" w:rsidRDefault="007D648D">
            <w:pPr>
              <w:widowControl/>
              <w:jc w:val="center"/>
              <w:textAlignment w:val="bottom"/>
              <w:rPr>
                <w:rFonts w:ascii="Calibri" w:hAnsi="Calibri" w:cs="Calibri"/>
                <w:b/>
                <w:bCs/>
                <w:color w:val="000000"/>
              </w:rPr>
            </w:pPr>
            <w:r w:rsidRPr="007D648D"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>Wartość [zł/netto]</w:t>
            </w:r>
          </w:p>
        </w:tc>
      </w:tr>
      <w:tr w:rsidR="006E0E75" w14:paraId="3D0A0F57" w14:textId="77777777" w:rsidTr="00974FB0">
        <w:trPr>
          <w:trHeight w:val="620"/>
        </w:trPr>
        <w:tc>
          <w:tcPr>
            <w:tcW w:w="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6C3FE9FD" w14:textId="77777777" w:rsidR="006E0E75" w:rsidRPr="007D648D" w:rsidRDefault="007D648D">
            <w:pPr>
              <w:widowControl/>
              <w:textAlignment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7D648D"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4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6B0077BC" w14:textId="0F78BAEE" w:rsidR="006E0E75" w:rsidRPr="007D648D" w:rsidRDefault="007D648D">
            <w:pPr>
              <w:widowControl/>
              <w:textAlignment w:val="bottom"/>
              <w:rPr>
                <w:rFonts w:ascii="Calibri" w:hAnsi="Calibri" w:cs="Calibri"/>
                <w:color w:val="000000"/>
              </w:rPr>
            </w:pPr>
            <w:r w:rsidRPr="007D648D"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 xml:space="preserve">Zabudowa </w:t>
            </w:r>
            <w:r w:rsidR="0012421C"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złącza kablowego SN LLLP z pom.</w:t>
            </w:r>
          </w:p>
        </w:tc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0BFE45A3" w14:textId="77777777" w:rsidR="006E0E75" w:rsidRPr="007D648D" w:rsidRDefault="007D648D">
            <w:pPr>
              <w:widowControl/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proofErr w:type="spellStart"/>
            <w:r w:rsidRPr="007D648D"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kpl</w:t>
            </w:r>
            <w:proofErr w:type="spellEnd"/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34C225B4" w14:textId="77777777" w:rsidR="006E0E75" w:rsidRPr="007D648D" w:rsidRDefault="007D648D">
            <w:pPr>
              <w:widowControl/>
              <w:jc w:val="center"/>
              <w:textAlignment w:val="center"/>
              <w:rPr>
                <w:rFonts w:ascii="Calibri" w:hAnsi="Calibri" w:cs="Calibri"/>
                <w:color w:val="000000"/>
              </w:rPr>
            </w:pPr>
            <w:r w:rsidRPr="007D648D"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14:paraId="172D39AB" w14:textId="77777777" w:rsidR="006E0E75" w:rsidRPr="007D648D" w:rsidRDefault="006E0E7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6E0E75" w14:paraId="7192BD16" w14:textId="77777777" w:rsidTr="00974FB0">
        <w:trPr>
          <w:trHeight w:val="300"/>
        </w:trPr>
        <w:tc>
          <w:tcPr>
            <w:tcW w:w="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14:paraId="45FB5B9D" w14:textId="77777777" w:rsidR="006E0E75" w:rsidRPr="007D648D" w:rsidRDefault="007D648D">
            <w:pPr>
              <w:widowControl/>
              <w:textAlignment w:val="bottom"/>
              <w:rPr>
                <w:rFonts w:ascii="Calibri" w:hAnsi="Calibri" w:cs="Calibri"/>
                <w:b/>
                <w:bCs/>
                <w:color w:val="000000"/>
              </w:rPr>
            </w:pPr>
            <w:r w:rsidRPr="007D648D"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4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14:paraId="56F67C29" w14:textId="346C8B4D" w:rsidR="006E0E75" w:rsidRPr="007D648D" w:rsidRDefault="0012421C">
            <w:pPr>
              <w:widowControl/>
              <w:textAlignment w:val="bottom"/>
              <w:rPr>
                <w:rFonts w:ascii="Calibri" w:hAnsi="Calibri" w:cs="Calibri"/>
                <w:color w:val="000000"/>
              </w:rPr>
            </w:pPr>
            <w:r w:rsidRPr="007D648D"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 xml:space="preserve">Zabudowa </w:t>
            </w: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 xml:space="preserve">złącza kablowego SN LLLLL </w:t>
            </w:r>
          </w:p>
        </w:tc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14:paraId="490620D6" w14:textId="77777777" w:rsidR="006E0E75" w:rsidRPr="007D648D" w:rsidRDefault="007D648D">
            <w:pPr>
              <w:widowControl/>
              <w:jc w:val="center"/>
              <w:textAlignment w:val="bottom"/>
              <w:rPr>
                <w:rFonts w:ascii="Calibri" w:hAnsi="Calibri" w:cs="Calibri"/>
                <w:color w:val="000000"/>
              </w:rPr>
            </w:pPr>
            <w:proofErr w:type="spellStart"/>
            <w:r w:rsidRPr="007D648D"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kpl</w:t>
            </w:r>
            <w:proofErr w:type="spellEnd"/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14:paraId="0B2699D2" w14:textId="77777777" w:rsidR="006E0E75" w:rsidRPr="007D648D" w:rsidRDefault="007D648D">
            <w:pPr>
              <w:widowControl/>
              <w:jc w:val="center"/>
              <w:textAlignment w:val="bottom"/>
              <w:rPr>
                <w:rFonts w:ascii="Calibri" w:hAnsi="Calibri" w:cs="Calibri"/>
                <w:color w:val="000000"/>
              </w:rPr>
            </w:pPr>
            <w:r w:rsidRPr="007D648D"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14:paraId="62E7CC3A" w14:textId="77777777" w:rsidR="006E0E75" w:rsidRPr="007D648D" w:rsidRDefault="006E0E7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6E0E75" w14:paraId="2B126154" w14:textId="77777777" w:rsidTr="00974FB0">
        <w:trPr>
          <w:trHeight w:val="300"/>
        </w:trPr>
        <w:tc>
          <w:tcPr>
            <w:tcW w:w="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14:paraId="256CE40A" w14:textId="77777777" w:rsidR="006E0E75" w:rsidRPr="007D648D" w:rsidRDefault="007D648D">
            <w:pPr>
              <w:widowControl/>
              <w:textAlignment w:val="bottom"/>
              <w:rPr>
                <w:rFonts w:ascii="Calibri" w:hAnsi="Calibri" w:cs="Calibri"/>
                <w:b/>
                <w:bCs/>
                <w:color w:val="000000"/>
              </w:rPr>
            </w:pPr>
            <w:r w:rsidRPr="007D648D"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4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14:paraId="5D750E9A" w14:textId="31CEA8A5" w:rsidR="006E0E75" w:rsidRPr="007D648D" w:rsidRDefault="0012421C">
            <w:pPr>
              <w:widowControl/>
              <w:textAlignment w:val="bottom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 xml:space="preserve">Budowa linii kabl.15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kV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 xml:space="preserve"> 3x(NA2X(F)2Y 1x150</w:t>
            </w:r>
          </w:p>
        </w:tc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14:paraId="6EBE01E9" w14:textId="3D3DE16C" w:rsidR="006E0E75" w:rsidRPr="007D648D" w:rsidRDefault="0012421C">
            <w:pPr>
              <w:widowControl/>
              <w:jc w:val="center"/>
              <w:textAlignment w:val="bottom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m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14:paraId="0A5C2AEE" w14:textId="5CFC2199" w:rsidR="006E0E75" w:rsidRPr="007D648D" w:rsidRDefault="0012421C">
            <w:pPr>
              <w:widowControl/>
              <w:jc w:val="center"/>
              <w:textAlignment w:val="bottom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6</w:t>
            </w:r>
            <w:r w:rsidR="00771B60"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14:paraId="0CE79381" w14:textId="77777777" w:rsidR="006E0E75" w:rsidRPr="007D648D" w:rsidRDefault="006E0E75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12421C" w14:paraId="5FD58912" w14:textId="77777777" w:rsidTr="00974FB0">
        <w:trPr>
          <w:trHeight w:val="300"/>
        </w:trPr>
        <w:tc>
          <w:tcPr>
            <w:tcW w:w="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14:paraId="456289C4" w14:textId="0F1D1EDA" w:rsidR="0012421C" w:rsidRPr="007D648D" w:rsidRDefault="0012421C">
            <w:pPr>
              <w:widowControl/>
              <w:textAlignment w:val="bottom"/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4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14:paraId="704C08E7" w14:textId="28766049" w:rsidR="0012421C" w:rsidRPr="007D648D" w:rsidRDefault="0012421C">
            <w:pPr>
              <w:widowControl/>
              <w:textAlignment w:val="bottom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 xml:space="preserve">Budowa linii kabl.15 </w:t>
            </w:r>
            <w:proofErr w:type="spellStart"/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kV</w:t>
            </w:r>
            <w:proofErr w:type="spellEnd"/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 xml:space="preserve"> 3x(NA2X(F)2Y 1x70</w:t>
            </w:r>
          </w:p>
        </w:tc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14:paraId="2FFE8AEB" w14:textId="6058875E" w:rsidR="0012421C" w:rsidRPr="007D648D" w:rsidRDefault="0012421C">
            <w:pPr>
              <w:widowControl/>
              <w:jc w:val="center"/>
              <w:textAlignment w:val="bottom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m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14:paraId="53241CBB" w14:textId="68FAD48C" w:rsidR="0012421C" w:rsidRPr="007D648D" w:rsidRDefault="00771B60">
            <w:pPr>
              <w:widowControl/>
              <w:jc w:val="center"/>
              <w:textAlignment w:val="bottom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14:paraId="2B6F1717" w14:textId="77777777" w:rsidR="0012421C" w:rsidRPr="007D648D" w:rsidRDefault="0012421C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771B60" w14:paraId="67A8B8DC" w14:textId="77777777" w:rsidTr="00974FB0">
        <w:trPr>
          <w:trHeight w:val="300"/>
        </w:trPr>
        <w:tc>
          <w:tcPr>
            <w:tcW w:w="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14:paraId="77C9B25B" w14:textId="4EC8C46F" w:rsidR="00771B60" w:rsidRDefault="00771B60">
            <w:pPr>
              <w:widowControl/>
              <w:textAlignment w:val="bottom"/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4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14:paraId="0FCC4C24" w14:textId="0FA638B2" w:rsidR="00771B60" w:rsidRDefault="00771B60">
            <w:pPr>
              <w:widowControl/>
              <w:textAlignment w:val="bottom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De</w:t>
            </w:r>
            <w:r w:rsidR="00693B91"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m</w:t>
            </w: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 xml:space="preserve">ontaż </w:t>
            </w:r>
            <w:r w:rsidR="00A72A61"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l</w:t>
            </w: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inii kablowej</w:t>
            </w:r>
          </w:p>
        </w:tc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14:paraId="2B91B6F4" w14:textId="5550601B" w:rsidR="00771B60" w:rsidRDefault="00DA0957">
            <w:pPr>
              <w:widowControl/>
              <w:jc w:val="center"/>
              <w:textAlignment w:val="bottom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m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14:paraId="1024791F" w14:textId="08BA315A" w:rsidR="00771B60" w:rsidRDefault="00417AD0">
            <w:pPr>
              <w:widowControl/>
              <w:jc w:val="center"/>
              <w:textAlignment w:val="bottom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  <w:t>42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14:paraId="624762DE" w14:textId="77777777" w:rsidR="00771B60" w:rsidRPr="007D648D" w:rsidRDefault="00771B60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C77BB1" w14:paraId="03938F70" w14:textId="77777777" w:rsidTr="00A77F9C">
        <w:trPr>
          <w:trHeight w:val="300"/>
        </w:trPr>
        <w:tc>
          <w:tcPr>
            <w:tcW w:w="53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14:paraId="2002966E" w14:textId="77777777" w:rsidR="00C77BB1" w:rsidRDefault="00C77BB1">
            <w:pPr>
              <w:widowControl/>
              <w:textAlignment w:val="bottom"/>
              <w:rPr>
                <w:rFonts w:ascii="Calibri" w:eastAsia="SimSu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9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14:paraId="40463E8A" w14:textId="63A063F0" w:rsidR="00C77BB1" w:rsidRPr="00C77BB1" w:rsidRDefault="00C77BB1" w:rsidP="00C77BB1">
            <w:pPr>
              <w:widowControl/>
              <w:jc w:val="right"/>
              <w:textAlignment w:val="bottom"/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77BB1">
              <w:rPr>
                <w:rFonts w:ascii="Calibri" w:eastAsia="SimSun" w:hAnsi="Calibri" w:cs="Calibri"/>
                <w:b/>
                <w:bCs/>
                <w:color w:val="000000"/>
                <w:sz w:val="24"/>
                <w:szCs w:val="24"/>
                <w:lang w:eastAsia="zh-CN"/>
              </w:rPr>
              <w:t xml:space="preserve">Wartość razem </w:t>
            </w:r>
          </w:p>
        </w:tc>
        <w:tc>
          <w:tcPr>
            <w:tcW w:w="20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bottom"/>
          </w:tcPr>
          <w:p w14:paraId="61DA0235" w14:textId="77777777" w:rsidR="00C77BB1" w:rsidRPr="007D648D" w:rsidRDefault="00C77BB1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</w:tbl>
    <w:p w14:paraId="7B2CA675" w14:textId="77777777" w:rsidR="006E0E75" w:rsidRDefault="006E0E75">
      <w:pPr>
        <w:spacing w:before="120" w:after="120"/>
        <w:jc w:val="both"/>
        <w:rPr>
          <w:b/>
          <w:iCs/>
          <w:sz w:val="16"/>
          <w:szCs w:val="16"/>
        </w:rPr>
      </w:pPr>
    </w:p>
    <w:p w14:paraId="7AFAD9A0" w14:textId="77777777" w:rsidR="006E0E75" w:rsidRDefault="006E0E75">
      <w:pPr>
        <w:spacing w:before="120" w:after="120"/>
        <w:jc w:val="right"/>
        <w:rPr>
          <w:b/>
          <w:iCs/>
          <w:sz w:val="16"/>
          <w:szCs w:val="16"/>
        </w:rPr>
      </w:pPr>
    </w:p>
    <w:p w14:paraId="047BCA89" w14:textId="77777777" w:rsidR="006E0E75" w:rsidRDefault="006E0E75">
      <w:pPr>
        <w:spacing w:before="120" w:after="120"/>
        <w:jc w:val="right"/>
        <w:rPr>
          <w:b/>
          <w:iCs/>
          <w:sz w:val="16"/>
          <w:szCs w:val="16"/>
        </w:rPr>
      </w:pPr>
    </w:p>
    <w:p w14:paraId="1C15A38B" w14:textId="77777777" w:rsidR="006E0E75" w:rsidRDefault="006E0E75">
      <w:pPr>
        <w:spacing w:before="120" w:after="120"/>
        <w:jc w:val="right"/>
        <w:rPr>
          <w:b/>
          <w:iCs/>
          <w:sz w:val="16"/>
          <w:szCs w:val="16"/>
        </w:rPr>
      </w:pPr>
    </w:p>
    <w:p w14:paraId="052FC0B3" w14:textId="77777777" w:rsidR="006E0E75" w:rsidRDefault="007D648D">
      <w:pPr>
        <w:wordWrap w:val="0"/>
        <w:spacing w:before="120" w:after="120"/>
        <w:jc w:val="right"/>
        <w:rPr>
          <w:bCs/>
          <w:iCs/>
          <w:sz w:val="16"/>
          <w:szCs w:val="16"/>
        </w:rPr>
      </w:pPr>
      <w:r>
        <w:rPr>
          <w:bCs/>
          <w:iCs/>
          <w:sz w:val="16"/>
          <w:szCs w:val="16"/>
        </w:rPr>
        <w:t>................................................................</w:t>
      </w:r>
    </w:p>
    <w:p w14:paraId="14004528" w14:textId="77777777" w:rsidR="006E0E75" w:rsidRDefault="007D648D">
      <w:pPr>
        <w:wordWrap w:val="0"/>
        <w:spacing w:before="120" w:after="120"/>
        <w:ind w:left="7080" w:firstLine="708"/>
        <w:jc w:val="center"/>
        <w:rPr>
          <w:bCs/>
          <w:iCs/>
          <w:sz w:val="16"/>
          <w:szCs w:val="16"/>
        </w:rPr>
      </w:pPr>
      <w:r>
        <w:rPr>
          <w:bCs/>
          <w:iCs/>
          <w:sz w:val="16"/>
          <w:szCs w:val="16"/>
        </w:rPr>
        <w:t>Dat i podpis wykonawcy</w:t>
      </w:r>
    </w:p>
    <w:sectPr w:rsidR="006E0E75" w:rsidSect="00885EAB">
      <w:headerReference w:type="default" r:id="rId7"/>
      <w:pgSz w:w="11909" w:h="16834"/>
      <w:pgMar w:top="1191" w:right="1191" w:bottom="50" w:left="618" w:header="360" w:footer="726" w:gutter="0"/>
      <w:cols w:space="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71561" w14:textId="77777777" w:rsidR="00245948" w:rsidRDefault="00245948">
      <w:r>
        <w:separator/>
      </w:r>
    </w:p>
  </w:endnote>
  <w:endnote w:type="continuationSeparator" w:id="0">
    <w:p w14:paraId="5F7FD1D0" w14:textId="77777777" w:rsidR="00245948" w:rsidRDefault="00245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926BF" w14:textId="77777777" w:rsidR="00245948" w:rsidRDefault="00245948">
      <w:r>
        <w:separator/>
      </w:r>
    </w:p>
  </w:footnote>
  <w:footnote w:type="continuationSeparator" w:id="0">
    <w:p w14:paraId="22C9584C" w14:textId="77777777" w:rsidR="00245948" w:rsidRDefault="002459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866A3" w14:textId="5CFC8D77" w:rsidR="006E0E75" w:rsidRDefault="007D648D">
    <w:pPr>
      <w:pStyle w:val="Nagwek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Załącznik</w:t>
    </w:r>
    <w:r w:rsidR="00974FB0">
      <w:rPr>
        <w:rFonts w:asciiTheme="minorHAnsi" w:hAnsiTheme="minorHAnsi" w:cstheme="minorHAnsi"/>
      </w:rPr>
      <w:t xml:space="preserve"> nr </w:t>
    </w:r>
    <w:r w:rsidR="00D954C2">
      <w:rPr>
        <w:rFonts w:asciiTheme="minorHAnsi" w:hAnsiTheme="minorHAnsi" w:cstheme="minorHAnsi"/>
      </w:rPr>
      <w:t>10</w:t>
    </w:r>
  </w:p>
  <w:p w14:paraId="48764F49" w14:textId="77777777" w:rsidR="006E0E75" w:rsidRDefault="006E0E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E40DB9"/>
    <w:multiLevelType w:val="multilevel"/>
    <w:tmpl w:val="5BE40DB9"/>
    <w:lvl w:ilvl="0">
      <w:start w:val="1"/>
      <w:numFmt w:val="decimal"/>
      <w:pStyle w:val="Nagwek2"/>
      <w:lvlText w:val="%1."/>
      <w:lvlJc w:val="left"/>
      <w:pPr>
        <w:tabs>
          <w:tab w:val="left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left" w:pos="720"/>
        </w:tabs>
        <w:ind w:left="720" w:hanging="720"/>
      </w:pPr>
      <w:rPr>
        <w:rFonts w:cs="Times New Roman" w:hint="default"/>
        <w:i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tabs>
          <w:tab w:val="left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left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left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left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left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left" w:pos="2160"/>
        </w:tabs>
        <w:ind w:left="2160" w:hanging="2160"/>
      </w:pPr>
      <w:rPr>
        <w:rFonts w:cs="Times New Roman" w:hint="default"/>
      </w:rPr>
    </w:lvl>
  </w:abstractNum>
  <w:num w:numId="1" w16cid:durableId="332681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0295"/>
    <w:rsid w:val="00054EC5"/>
    <w:rsid w:val="000C5616"/>
    <w:rsid w:val="0012421C"/>
    <w:rsid w:val="00222ABE"/>
    <w:rsid w:val="00245948"/>
    <w:rsid w:val="00293AED"/>
    <w:rsid w:val="003173E8"/>
    <w:rsid w:val="00360295"/>
    <w:rsid w:val="00397922"/>
    <w:rsid w:val="003C4927"/>
    <w:rsid w:val="00417AD0"/>
    <w:rsid w:val="00452A36"/>
    <w:rsid w:val="004E1E98"/>
    <w:rsid w:val="006671CB"/>
    <w:rsid w:val="00693B91"/>
    <w:rsid w:val="006E0E75"/>
    <w:rsid w:val="00703DEE"/>
    <w:rsid w:val="007626D4"/>
    <w:rsid w:val="00771B60"/>
    <w:rsid w:val="007D648D"/>
    <w:rsid w:val="008430CD"/>
    <w:rsid w:val="00885EAB"/>
    <w:rsid w:val="008F48CD"/>
    <w:rsid w:val="0093197E"/>
    <w:rsid w:val="009536C8"/>
    <w:rsid w:val="00974FB0"/>
    <w:rsid w:val="00A07DFE"/>
    <w:rsid w:val="00A72A61"/>
    <w:rsid w:val="00AB36F9"/>
    <w:rsid w:val="00AB5E4A"/>
    <w:rsid w:val="00AC5FFC"/>
    <w:rsid w:val="00B87E99"/>
    <w:rsid w:val="00C74AAA"/>
    <w:rsid w:val="00C77BB1"/>
    <w:rsid w:val="00D954C2"/>
    <w:rsid w:val="00DA0957"/>
    <w:rsid w:val="00F20596"/>
    <w:rsid w:val="00F35A13"/>
    <w:rsid w:val="00FC18B7"/>
    <w:rsid w:val="33DF2DA8"/>
    <w:rsid w:val="391D6B43"/>
    <w:rsid w:val="57CF2DA4"/>
    <w:rsid w:val="5B663EAA"/>
    <w:rsid w:val="7C3A35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799B7"/>
  <w15:docId w15:val="{A226A60F-7C37-4ED4-BD55-89CA1E7FA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5EAB"/>
    <w:pPr>
      <w:widowControl w:val="0"/>
    </w:pPr>
    <w:rPr>
      <w:rFonts w:eastAsia="Times New Roman"/>
    </w:rPr>
  </w:style>
  <w:style w:type="paragraph" w:styleId="Nagwek2">
    <w:name w:val="heading 2"/>
    <w:basedOn w:val="Normalny"/>
    <w:next w:val="Normalny"/>
    <w:link w:val="Nagwek2Znak"/>
    <w:uiPriority w:val="1"/>
    <w:qFormat/>
    <w:rsid w:val="00885EAB"/>
    <w:pPr>
      <w:keepNext/>
      <w:widowControl/>
      <w:numPr>
        <w:numId w:val="1"/>
      </w:numPr>
      <w:tabs>
        <w:tab w:val="left" w:pos="539"/>
      </w:tabs>
      <w:spacing w:before="240"/>
      <w:jc w:val="both"/>
      <w:outlineLvl w:val="1"/>
    </w:pPr>
    <w:rPr>
      <w:rFonts w:ascii="Tahoma" w:hAnsi="Tahoma" w:cs="Tahoma"/>
      <w:cap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85EAB"/>
    <w:pPr>
      <w:spacing w:after="120" w:line="480" w:lineRule="auto"/>
      <w:ind w:left="283"/>
    </w:pPr>
  </w:style>
  <w:style w:type="paragraph" w:styleId="Stopka">
    <w:name w:val="footer"/>
    <w:basedOn w:val="Normalny"/>
    <w:link w:val="StopkaZnak"/>
    <w:uiPriority w:val="99"/>
    <w:rsid w:val="00885EAB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qFormat/>
    <w:rsid w:val="00885EAB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uiPriority w:val="99"/>
    <w:qFormat/>
    <w:rsid w:val="00885EAB"/>
    <w:pPr>
      <w:widowControl/>
      <w:spacing w:line="360" w:lineRule="auto"/>
      <w:jc w:val="center"/>
    </w:pPr>
    <w:rPr>
      <w:rFonts w:ascii="Century Gothic" w:hAnsi="Century Gothic"/>
      <w:b/>
    </w:rPr>
  </w:style>
  <w:style w:type="character" w:customStyle="1" w:styleId="StopkaZnak">
    <w:name w:val="Stopka Znak"/>
    <w:basedOn w:val="Domylnaczcionkaakapitu"/>
    <w:link w:val="Stopka"/>
    <w:uiPriority w:val="99"/>
    <w:rsid w:val="00885EA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885EA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885EAB"/>
    <w:pPr>
      <w:ind w:left="708"/>
    </w:pPr>
  </w:style>
  <w:style w:type="character" w:customStyle="1" w:styleId="AkapitzlistZnak">
    <w:name w:val="Akapit z listą Znak"/>
    <w:link w:val="Akapitzlist"/>
    <w:uiPriority w:val="34"/>
    <w:qFormat/>
    <w:locked/>
    <w:rsid w:val="00885EA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ytulrys">
    <w:name w:val="tytulrys"/>
    <w:basedOn w:val="Tekstpodstawowywcity2"/>
    <w:link w:val="tytulrysZnak"/>
    <w:rsid w:val="00885EAB"/>
    <w:pPr>
      <w:widowControl/>
      <w:spacing w:after="0" w:line="360" w:lineRule="auto"/>
      <w:ind w:left="1330" w:hanging="1330"/>
      <w:jc w:val="both"/>
    </w:pPr>
    <w:rPr>
      <w:b/>
      <w:color w:val="800000"/>
      <w:sz w:val="26"/>
      <w:lang w:val="zh-CN" w:eastAsia="zh-CN"/>
    </w:rPr>
  </w:style>
  <w:style w:type="character" w:customStyle="1" w:styleId="tytulrysZnak">
    <w:name w:val="tytulrys Znak"/>
    <w:link w:val="tytulrys"/>
    <w:qFormat/>
    <w:rsid w:val="00885EAB"/>
    <w:rPr>
      <w:rFonts w:ascii="Times New Roman" w:eastAsia="Times New Roman" w:hAnsi="Times New Roman" w:cs="Times New Roman"/>
      <w:b/>
      <w:color w:val="800000"/>
      <w:sz w:val="26"/>
      <w:szCs w:val="20"/>
      <w:lang w:val="zh-CN" w:eastAsia="zh-CN"/>
    </w:rPr>
  </w:style>
  <w:style w:type="character" w:customStyle="1" w:styleId="tekstproc">
    <w:name w:val="tekst_proc"/>
    <w:basedOn w:val="Domylnaczcionkaakapitu"/>
    <w:rsid w:val="00885EAB"/>
  </w:style>
  <w:style w:type="character" w:customStyle="1" w:styleId="FontStyle47">
    <w:name w:val="Font Style47"/>
    <w:uiPriority w:val="99"/>
    <w:rsid w:val="00885EAB"/>
    <w:rPr>
      <w:rFonts w:ascii="Arial Unicode MS" w:eastAsia="Arial Unicode MS" w:cs="Arial Unicode MS"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85EA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1"/>
    <w:qFormat/>
    <w:rsid w:val="00885EAB"/>
    <w:rPr>
      <w:rFonts w:ascii="Tahoma" w:eastAsia="Times New Roman" w:hAnsi="Tahoma" w:cs="Tahoma"/>
      <w:caps/>
      <w:sz w:val="20"/>
      <w:szCs w:val="20"/>
      <w:u w:val="single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885EAB"/>
    <w:rPr>
      <w:rFonts w:ascii="Century Gothic" w:eastAsia="Times New Roman" w:hAnsi="Century Gothic" w:cs="Times New Roman"/>
      <w:b/>
      <w:sz w:val="20"/>
      <w:szCs w:val="20"/>
      <w:lang w:eastAsia="pl-PL"/>
    </w:rPr>
  </w:style>
  <w:style w:type="paragraph" w:customStyle="1" w:styleId="Adresat1wiersz">
    <w:name w:val="Adresat 1. wiersz"/>
    <w:basedOn w:val="Adresatkolejnewiersze"/>
    <w:next w:val="Adresatkolejnewiersze"/>
    <w:rsid w:val="00885EAB"/>
    <w:pPr>
      <w:spacing w:before="720"/>
    </w:pPr>
  </w:style>
  <w:style w:type="paragraph" w:customStyle="1" w:styleId="Adresatkolejnewiersze">
    <w:name w:val="Adresat kolejne wiersze"/>
    <w:basedOn w:val="Normalny"/>
    <w:rsid w:val="00885EAB"/>
    <w:pPr>
      <w:widowControl/>
      <w:tabs>
        <w:tab w:val="left" w:pos="4253"/>
      </w:tabs>
      <w:ind w:left="4253"/>
      <w:jc w:val="both"/>
    </w:pPr>
    <w:rPr>
      <w:rFonts w:ascii="Arial" w:hAnsi="Arial"/>
      <w:b/>
      <w:sz w:val="24"/>
    </w:rPr>
  </w:style>
  <w:style w:type="paragraph" w:customStyle="1" w:styleId="Miejsceidata">
    <w:name w:val="Miejsce i data"/>
    <w:basedOn w:val="Normalny"/>
    <w:next w:val="Adresat1wiersz"/>
    <w:rsid w:val="00885EAB"/>
    <w:pPr>
      <w:widowControl/>
      <w:tabs>
        <w:tab w:val="right" w:pos="8789"/>
      </w:tabs>
      <w:jc w:val="both"/>
    </w:pPr>
    <w:rPr>
      <w:rFonts w:ascii="Arial" w:hAnsi="Arial"/>
    </w:rPr>
  </w:style>
  <w:style w:type="paragraph" w:customStyle="1" w:styleId="Tekst">
    <w:name w:val="Tekst"/>
    <w:basedOn w:val="Normalny"/>
    <w:rsid w:val="00885EAB"/>
    <w:pPr>
      <w:widowControl/>
      <w:ind w:firstLine="567"/>
      <w:jc w:val="both"/>
    </w:pPr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3127</TotalTime>
  <Pages>1</Pages>
  <Words>90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Burger Maciej</dc:creator>
  <cp:lastModifiedBy>Kaźmierska Anna (EOP)</cp:lastModifiedBy>
  <cp:revision>22</cp:revision>
  <cp:lastPrinted>2026-03-25T05:27:00Z</cp:lastPrinted>
  <dcterms:created xsi:type="dcterms:W3CDTF">2024-02-02T12:07:00Z</dcterms:created>
  <dcterms:modified xsi:type="dcterms:W3CDTF">2026-04-16T11:29:00Z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1045-12.2.0.23196</vt:lpwstr>
  </property>
  <property fmtid="{D5CDD505-2E9C-101B-9397-08002B2CF9AE}" pid="3" name="ICV">
    <vt:lpwstr>ACE04BAC3D0345DFA6CC966E5704186E_12</vt:lpwstr>
  </property>
  <property fmtid="{D5CDD505-2E9C-101B-9397-08002B2CF9AE}" pid="4" name="MSIP_Label_d8e9c0e5-84e2-48d7-a421-724a2e1bece0_Enabled">
    <vt:lpwstr>true</vt:lpwstr>
  </property>
  <property fmtid="{D5CDD505-2E9C-101B-9397-08002B2CF9AE}" pid="5" name="MSIP_Label_d8e9c0e5-84e2-48d7-a421-724a2e1bece0_SetDate">
    <vt:lpwstr>2026-02-27T06:20:41Z</vt:lpwstr>
  </property>
  <property fmtid="{D5CDD505-2E9C-101B-9397-08002B2CF9AE}" pid="6" name="MSIP_Label_d8e9c0e5-84e2-48d7-a421-724a2e1bece0_Method">
    <vt:lpwstr>Standard</vt:lpwstr>
  </property>
  <property fmtid="{D5CDD505-2E9C-101B-9397-08002B2CF9AE}" pid="7" name="MSIP_Label_d8e9c0e5-84e2-48d7-a421-724a2e1bece0_Name">
    <vt:lpwstr>Bez znaku wodnego</vt:lpwstr>
  </property>
  <property fmtid="{D5CDD505-2E9C-101B-9397-08002B2CF9AE}" pid="8" name="MSIP_Label_d8e9c0e5-84e2-48d7-a421-724a2e1bece0_SiteId">
    <vt:lpwstr>d98cb713-da43-4185-b297-37a20ad7c9cd</vt:lpwstr>
  </property>
  <property fmtid="{D5CDD505-2E9C-101B-9397-08002B2CF9AE}" pid="9" name="MSIP_Label_d8e9c0e5-84e2-48d7-a421-724a2e1bece0_ActionId">
    <vt:lpwstr>43f6d432-f693-49c5-b886-056561e72e05</vt:lpwstr>
  </property>
  <property fmtid="{D5CDD505-2E9C-101B-9397-08002B2CF9AE}" pid="10" name="MSIP_Label_d8e9c0e5-84e2-48d7-a421-724a2e1bece0_ContentBits">
    <vt:lpwstr>0</vt:lpwstr>
  </property>
  <property fmtid="{D5CDD505-2E9C-101B-9397-08002B2CF9AE}" pid="11" name="MSIP_Label_d8e9c0e5-84e2-48d7-a421-724a2e1bece0_Tag">
    <vt:lpwstr>10, 3, 0, 1</vt:lpwstr>
  </property>
</Properties>
</file>